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6CD" w:rsidRPr="008843FB" w:rsidRDefault="00564E89" w:rsidP="00564E89">
      <w:pPr>
        <w:jc w:val="center"/>
        <w:rPr>
          <w:i/>
          <w:color w:val="2F5496" w:themeColor="accent5" w:themeShade="BF"/>
          <w:sz w:val="40"/>
          <w:szCs w:val="40"/>
        </w:rPr>
      </w:pPr>
      <w:r w:rsidRPr="008843FB">
        <w:rPr>
          <w:i/>
          <w:color w:val="2F5496" w:themeColor="accent5" w:themeShade="BF"/>
          <w:sz w:val="40"/>
          <w:szCs w:val="40"/>
        </w:rPr>
        <w:t>Структура «Гимназии № 50»</w:t>
      </w:r>
      <w:bookmarkStart w:id="0" w:name="_GoBack"/>
      <w:bookmarkEnd w:id="0"/>
    </w:p>
    <w:p w:rsidR="00564E89" w:rsidRPr="00564E89" w:rsidRDefault="001556AF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-155686</wp:posOffset>
                </wp:positionH>
                <wp:positionV relativeFrom="paragraph">
                  <wp:posOffset>385611</wp:posOffset>
                </wp:positionV>
                <wp:extent cx="9740348" cy="5032817"/>
                <wp:effectExtent l="76200" t="57150" r="127635" b="111125"/>
                <wp:wrapNone/>
                <wp:docPr id="36" name="Группа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40348" cy="5032817"/>
                          <a:chOff x="0" y="0"/>
                          <a:chExt cx="9740348" cy="5032817"/>
                        </a:xfrm>
                      </wpg:grpSpPr>
                      <wps:wsp>
                        <wps:cNvPr id="1" name="Надпись 1"/>
                        <wps:cNvSpPr txBox="1"/>
                        <wps:spPr>
                          <a:xfrm>
                            <a:off x="2584174" y="0"/>
                            <a:ext cx="3967701" cy="63610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4E89" w:rsidRDefault="00564E89" w:rsidP="00564E89">
                              <w:pPr>
                                <w:jc w:val="center"/>
                              </w:pPr>
                              <w:r>
                                <w:t xml:space="preserve">Директор </w:t>
                              </w:r>
                            </w:p>
                            <w:p w:rsidR="00564E89" w:rsidRDefault="00564E89" w:rsidP="00564E89">
                              <w:pPr>
                                <w:jc w:val="center"/>
                              </w:pPr>
                              <w:r>
                                <w:t>Фролова Елена Николаевна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Надпись 2"/>
                        <wps:cNvSpPr txBox="1"/>
                        <wps:spPr>
                          <a:xfrm>
                            <a:off x="0" y="1208598"/>
                            <a:ext cx="1407160" cy="100145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5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5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5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5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ln w="6350">
                            <a:gradFill flip="none" rotWithShape="1">
                              <a:gsLst>
                                <a:gs pos="0">
                                  <a:schemeClr val="accent5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5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5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5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  <a:tileRect/>
                            </a:gra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843FB" w:rsidRPr="00564E89" w:rsidRDefault="008843FB" w:rsidP="008843FB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Заместитель директора по учебной работе </w:t>
                              </w:r>
                              <w:proofErr w:type="spellStart"/>
                              <w:r>
                                <w:rPr>
                                  <w:sz w:val="22"/>
                                  <w:szCs w:val="22"/>
                                </w:rPr>
                                <w:t>Щипелева</w:t>
                              </w:r>
                              <w:proofErr w:type="spellEnd"/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Татьяна Михайловна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Надпись 6"/>
                        <wps:cNvSpPr txBox="1"/>
                        <wps:spPr>
                          <a:xfrm>
                            <a:off x="1796995" y="1216549"/>
                            <a:ext cx="1446530" cy="993499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5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5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5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5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ln w="6350">
                            <a:gradFill flip="none" rotWithShape="1">
                              <a:gsLst>
                                <a:gs pos="0">
                                  <a:schemeClr val="accent5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5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5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5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  <a:tileRect/>
                            </a:gra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843FB" w:rsidRPr="00564E89" w:rsidRDefault="008843FB" w:rsidP="00564E89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Заместитель директора по учебной работе Софронова Людмила Борисовна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Надпись 7"/>
                        <wps:cNvSpPr txBox="1"/>
                        <wps:spPr>
                          <a:xfrm>
                            <a:off x="3697357" y="1232452"/>
                            <a:ext cx="1407160" cy="969241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5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5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5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5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ln w="6350">
                            <a:gradFill flip="none" rotWithShape="1">
                              <a:gsLst>
                                <a:gs pos="0">
                                  <a:schemeClr val="accent5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5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5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5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  <a:tileRect/>
                            </a:gra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843FB" w:rsidRPr="00564E89" w:rsidRDefault="008843FB" w:rsidP="00564E89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Заместитель директора па учебной работе </w:t>
                              </w:r>
                              <w:proofErr w:type="spellStart"/>
                              <w:r>
                                <w:rPr>
                                  <w:sz w:val="22"/>
                                  <w:szCs w:val="22"/>
                                </w:rPr>
                                <w:t>Магомедкеримова</w:t>
                              </w:r>
                              <w:proofErr w:type="spellEnd"/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Лилия </w:t>
                              </w:r>
                              <w:proofErr w:type="spellStart"/>
                              <w:r>
                                <w:rPr>
                                  <w:sz w:val="22"/>
                                  <w:szCs w:val="22"/>
                                </w:rPr>
                                <w:t>Ринасовна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Надпись 8"/>
                        <wps:cNvSpPr txBox="1"/>
                        <wps:spPr>
                          <a:xfrm>
                            <a:off x="5510254" y="1232452"/>
                            <a:ext cx="1510665" cy="969645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5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5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5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5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ln w="6350">
                            <a:gradFill flip="none" rotWithShape="1">
                              <a:gsLst>
                                <a:gs pos="0">
                                  <a:schemeClr val="accent5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5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5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5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  <a:tileRect/>
                            </a:gra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843FB" w:rsidRPr="00564E89" w:rsidRDefault="008843FB" w:rsidP="00564E89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Заместитель директора по воспитательной работе Ясенева Людмила Германовна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Надпись 9"/>
                        <wps:cNvSpPr txBox="1"/>
                        <wps:spPr>
                          <a:xfrm>
                            <a:off x="7474226" y="1224501"/>
                            <a:ext cx="1407160" cy="969645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5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5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5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5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ln w="6350">
                            <a:gradFill flip="none" rotWithShape="1">
                              <a:gsLst>
                                <a:gs pos="0">
                                  <a:schemeClr val="accent5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5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5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5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  <a:tileRect/>
                            </a:gra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843FB" w:rsidRDefault="008843FB" w:rsidP="008843FB">
                              <w:pPr>
                                <w:spacing w:after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Заведующая хозяйственной частью </w:t>
                              </w:r>
                            </w:p>
                            <w:p w:rsidR="008843FB" w:rsidRPr="00564E89" w:rsidRDefault="008843FB" w:rsidP="008843FB">
                              <w:pPr>
                                <w:spacing w:after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Суворова Любовь Алексеевна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Надпись 10"/>
                        <wps:cNvSpPr txBox="1"/>
                        <wps:spPr>
                          <a:xfrm>
                            <a:off x="39757" y="3172570"/>
                            <a:ext cx="1104900" cy="85852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lumMod val="0"/>
                                  <a:lumOff val="100000"/>
                                </a:schemeClr>
                              </a:gs>
                              <a:gs pos="35000">
                                <a:schemeClr val="accent1">
                                  <a:lumMod val="0"/>
                                  <a:lumOff val="100000"/>
                                </a:schemeClr>
                              </a:gs>
                              <a:gs pos="100000">
                                <a:schemeClr val="accent1">
                                  <a:lumMod val="100000"/>
                                </a:schemeClr>
                              </a:gs>
                            </a:gsLst>
                            <a:path path="circle">
                              <a:fillToRect l="50000" t="-80000" r="50000" b="180000"/>
                            </a:path>
                            <a:tileRect/>
                          </a:gradFill>
                          <a:ln w="6350"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843FB" w:rsidRPr="00564E89" w:rsidRDefault="00E235B4" w:rsidP="008843FB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МО учителей естественно – научного цикла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Надпись 11"/>
                        <wps:cNvSpPr txBox="1"/>
                        <wps:spPr>
                          <a:xfrm>
                            <a:off x="1224501" y="4277802"/>
                            <a:ext cx="1176655" cy="75501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lumMod val="0"/>
                                  <a:lumOff val="100000"/>
                                </a:schemeClr>
                              </a:gs>
                              <a:gs pos="35000">
                                <a:schemeClr val="accent1">
                                  <a:lumMod val="0"/>
                                  <a:lumOff val="100000"/>
                                </a:schemeClr>
                              </a:gs>
                              <a:gs pos="100000">
                                <a:schemeClr val="accent1">
                                  <a:lumMod val="100000"/>
                                </a:schemeClr>
                              </a:gs>
                            </a:gsLst>
                            <a:path path="circle">
                              <a:fillToRect l="50000" t="-80000" r="50000" b="180000"/>
                            </a:path>
                            <a:tileRect/>
                          </a:gradFill>
                          <a:ln w="6350"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35B4" w:rsidRPr="00564E89" w:rsidRDefault="00E235B4" w:rsidP="008843FB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МО учителей гуманитарного цикла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Надпись 12"/>
                        <wps:cNvSpPr txBox="1"/>
                        <wps:spPr>
                          <a:xfrm>
                            <a:off x="2846567" y="4238045"/>
                            <a:ext cx="1097280" cy="74676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lumMod val="0"/>
                                  <a:lumOff val="100000"/>
                                </a:schemeClr>
                              </a:gs>
                              <a:gs pos="35000">
                                <a:schemeClr val="accent1">
                                  <a:lumMod val="0"/>
                                  <a:lumOff val="100000"/>
                                </a:schemeClr>
                              </a:gs>
                              <a:gs pos="100000">
                                <a:schemeClr val="accent1">
                                  <a:lumMod val="100000"/>
                                </a:schemeClr>
                              </a:gs>
                            </a:gsLst>
                            <a:path path="circle">
                              <a:fillToRect l="50000" t="-80000" r="50000" b="180000"/>
                            </a:path>
                            <a:tileRect/>
                          </a:gradFill>
                          <a:ln w="6350"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35B4" w:rsidRPr="00564E89" w:rsidRDefault="00E235B4" w:rsidP="008843FB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МО учителей начальных классов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Надпись 13"/>
                        <wps:cNvSpPr txBox="1"/>
                        <wps:spPr>
                          <a:xfrm>
                            <a:off x="5502303" y="4238045"/>
                            <a:ext cx="1343660" cy="66738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lumMod val="0"/>
                                  <a:lumOff val="100000"/>
                                </a:schemeClr>
                              </a:gs>
                              <a:gs pos="35000">
                                <a:schemeClr val="accent1">
                                  <a:lumMod val="0"/>
                                  <a:lumOff val="100000"/>
                                </a:schemeClr>
                              </a:gs>
                              <a:gs pos="100000">
                                <a:schemeClr val="accent1">
                                  <a:lumMod val="100000"/>
                                </a:schemeClr>
                              </a:gs>
                            </a:gsLst>
                            <a:path path="circle">
                              <a:fillToRect l="50000" t="-80000" r="50000" b="180000"/>
                            </a:path>
                            <a:tileRect/>
                          </a:gradFill>
                          <a:ln w="6350"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35B4" w:rsidRPr="00564E89" w:rsidRDefault="00E235B4" w:rsidP="008843FB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МО классных руководителей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Надпись 14"/>
                        <wps:cNvSpPr txBox="1"/>
                        <wps:spPr>
                          <a:xfrm>
                            <a:off x="3872285" y="3228229"/>
                            <a:ext cx="1407160" cy="61976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lumMod val="0"/>
                                  <a:lumOff val="100000"/>
                                </a:schemeClr>
                              </a:gs>
                              <a:gs pos="35000">
                                <a:schemeClr val="accent1">
                                  <a:lumMod val="0"/>
                                  <a:lumOff val="100000"/>
                                </a:schemeClr>
                              </a:gs>
                              <a:gs pos="100000">
                                <a:schemeClr val="accent1">
                                  <a:lumMod val="100000"/>
                                </a:schemeClr>
                              </a:gs>
                            </a:gsLst>
                            <a:path path="circle">
                              <a:fillToRect l="50000" t="-80000" r="50000" b="180000"/>
                            </a:path>
                            <a:tileRect/>
                          </a:gradFill>
                          <a:ln w="6350"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35B4" w:rsidRPr="00564E89" w:rsidRDefault="00E235B4" w:rsidP="008843FB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МО учителей татарского языка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Надпись 15"/>
                        <wps:cNvSpPr txBox="1"/>
                        <wps:spPr>
                          <a:xfrm>
                            <a:off x="7021002" y="3260035"/>
                            <a:ext cx="1176655" cy="75501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lumMod val="0"/>
                                  <a:lumOff val="100000"/>
                                </a:schemeClr>
                              </a:gs>
                              <a:gs pos="35000">
                                <a:schemeClr val="accent1">
                                  <a:lumMod val="0"/>
                                  <a:lumOff val="100000"/>
                                </a:schemeClr>
                              </a:gs>
                              <a:gs pos="100000">
                                <a:schemeClr val="accent1">
                                  <a:lumMod val="100000"/>
                                </a:schemeClr>
                              </a:gs>
                            </a:gsLst>
                            <a:path path="circle">
                              <a:fillToRect l="50000" t="-80000" r="50000" b="180000"/>
                            </a:path>
                            <a:tileRect/>
                          </a:gradFill>
                          <a:ln w="6350"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35B4" w:rsidRPr="00564E89" w:rsidRDefault="00E235B4" w:rsidP="008843FB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Технический персонал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Надпись 16"/>
                        <wps:cNvSpPr txBox="1"/>
                        <wps:spPr>
                          <a:xfrm>
                            <a:off x="8643068" y="3220278"/>
                            <a:ext cx="1097280" cy="74676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lumMod val="0"/>
                                  <a:lumOff val="100000"/>
                                </a:schemeClr>
                              </a:gs>
                              <a:gs pos="35000">
                                <a:schemeClr val="accent1">
                                  <a:lumMod val="0"/>
                                  <a:lumOff val="100000"/>
                                </a:schemeClr>
                              </a:gs>
                              <a:gs pos="100000">
                                <a:schemeClr val="accent1">
                                  <a:lumMod val="100000"/>
                                </a:schemeClr>
                              </a:gs>
                            </a:gsLst>
                            <a:path path="circle">
                              <a:fillToRect l="50000" t="-80000" r="50000" b="180000"/>
                            </a:path>
                            <a:tileRect/>
                          </a:gradFill>
                          <a:ln w="6350"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35B4" w:rsidRPr="00564E89" w:rsidRDefault="00E235B4" w:rsidP="008843FB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Работники столовой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рямая соединительная линия 17"/>
                        <wps:cNvCnPr/>
                        <wps:spPr>
                          <a:xfrm>
                            <a:off x="699715" y="858741"/>
                            <a:ext cx="749794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Прямая соединительная линия 18"/>
                        <wps:cNvCnPr/>
                        <wps:spPr>
                          <a:xfrm>
                            <a:off x="4572000" y="636104"/>
                            <a:ext cx="0" cy="22310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Прямая соединительная линия 19"/>
                        <wps:cNvCnPr/>
                        <wps:spPr>
                          <a:xfrm>
                            <a:off x="699715" y="858741"/>
                            <a:ext cx="0" cy="34985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Прямая соединительная линия 20"/>
                        <wps:cNvCnPr/>
                        <wps:spPr>
                          <a:xfrm>
                            <a:off x="2512612" y="858741"/>
                            <a:ext cx="0" cy="34985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Прямая соединительная линия 21"/>
                        <wps:cNvCnPr/>
                        <wps:spPr>
                          <a:xfrm>
                            <a:off x="4397071" y="858741"/>
                            <a:ext cx="0" cy="34985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Прямая соединительная линия 22"/>
                        <wps:cNvCnPr/>
                        <wps:spPr>
                          <a:xfrm>
                            <a:off x="6257677" y="858741"/>
                            <a:ext cx="0" cy="34985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Прямая соединительная линия 23"/>
                        <wps:cNvCnPr/>
                        <wps:spPr>
                          <a:xfrm>
                            <a:off x="8189844" y="858741"/>
                            <a:ext cx="0" cy="34985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Прямая соединительная линия 24"/>
                        <wps:cNvCnPr/>
                        <wps:spPr>
                          <a:xfrm>
                            <a:off x="628153" y="2210462"/>
                            <a:ext cx="0" cy="96210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Прямая соединительная линия 25"/>
                        <wps:cNvCnPr/>
                        <wps:spPr>
                          <a:xfrm>
                            <a:off x="4548146" y="2218414"/>
                            <a:ext cx="0" cy="96210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Прямая соединительная линия 27"/>
                        <wps:cNvCnPr/>
                        <wps:spPr>
                          <a:xfrm>
                            <a:off x="6194066" y="2218414"/>
                            <a:ext cx="0" cy="201963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Прямая соединительная линия 28"/>
                        <wps:cNvCnPr/>
                        <wps:spPr>
                          <a:xfrm>
                            <a:off x="1630017" y="3172570"/>
                            <a:ext cx="1709531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Прямая соединительная линия 29"/>
                        <wps:cNvCnPr/>
                        <wps:spPr>
                          <a:xfrm>
                            <a:off x="2512612" y="2218414"/>
                            <a:ext cx="0" cy="9620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Прямая соединительная линия 30"/>
                        <wps:cNvCnPr/>
                        <wps:spPr>
                          <a:xfrm>
                            <a:off x="1630017" y="3180522"/>
                            <a:ext cx="0" cy="109736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Прямая соединительная линия 31"/>
                        <wps:cNvCnPr/>
                        <wps:spPr>
                          <a:xfrm>
                            <a:off x="3339548" y="3172570"/>
                            <a:ext cx="0" cy="10654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Прямая соединительная линия 32"/>
                        <wps:cNvCnPr/>
                        <wps:spPr>
                          <a:xfrm>
                            <a:off x="7410616" y="2727297"/>
                            <a:ext cx="176518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Прямая соединительная линия 33"/>
                        <wps:cNvCnPr/>
                        <wps:spPr>
                          <a:xfrm>
                            <a:off x="8189844" y="2194560"/>
                            <a:ext cx="0" cy="53315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Прямая соединительная линия 34"/>
                        <wps:cNvCnPr/>
                        <wps:spPr>
                          <a:xfrm>
                            <a:off x="7410616" y="2727297"/>
                            <a:ext cx="0" cy="53273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Прямая соединительная линия 35"/>
                        <wps:cNvCnPr/>
                        <wps:spPr>
                          <a:xfrm>
                            <a:off x="9175805" y="2727297"/>
                            <a:ext cx="0" cy="50090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6" o:spid="_x0000_s1026" style="position:absolute;margin-left:-12.25pt;margin-top:30.35pt;width:766.95pt;height:396.3pt;z-index:251706368" coordsize="97403,50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1027" type="#_x0000_t202" style="position:absolute;left:25841;width:39677;height:6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n/kL0A&#10;AADaAAAADwAAAGRycy9kb3ducmV2LnhtbERPy6rCMBDdC/5DGMGdpj4QqUYRQXDlxQe6HZqxqTaT&#10;0qRa//5GuHBXw+E8Z7lubSleVPvCsYLRMAFBnDldcK7gct4N5iB8QNZYOiYFH/KwXnU7S0y1e/OR&#10;XqeQixjCPkUFJoQqldJnhiz6oauII3d3tcUQYZ1LXeM7httSjpNkJi0WHBsMVrQ1lD1PjVVQTebT&#10;5IZX89M8wsFOm3Y7Ohql+r12swARqA3/4j/3Xsf58H3le+X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Tn/kL0AAADaAAAADwAAAAAAAAAAAAAAAACYAgAAZHJzL2Rvd25yZXYu&#10;eG1sUEsFBgAAAAAEAAQA9QAAAIIDAAAAAA==&#10;" fillcolor="white [3201]" strokecolor="#2f5496 [2408]" strokeweight=".5pt">
                  <v:shadow on="t" color="black" opacity="20971f" offset="0,2.2pt"/>
                  <v:textbox>
                    <w:txbxContent>
                      <w:p w:rsidR="00564E89" w:rsidRDefault="00564E89" w:rsidP="00564E89">
                        <w:pPr>
                          <w:jc w:val="center"/>
                        </w:pPr>
                        <w:r>
                          <w:t xml:space="preserve">Директор </w:t>
                        </w:r>
                      </w:p>
                      <w:p w:rsidR="00564E89" w:rsidRDefault="00564E89" w:rsidP="00564E89">
                        <w:pPr>
                          <w:jc w:val="center"/>
                        </w:pPr>
                        <w:r>
                          <w:t>Фролова Елена Николаевна</w:t>
                        </w:r>
                      </w:p>
                    </w:txbxContent>
                  </v:textbox>
                </v:shape>
                <v:shape id="Надпись 2" o:spid="_x0000_s1028" type="#_x0000_t202" style="position:absolute;top:12085;width:14071;height:100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SZTcMA&#10;AADaAAAADwAAAGRycy9kb3ducmV2LnhtbESPQWvCQBSE70L/w/IK3nRTBdHUVYpU9OLBaGmPr9ln&#10;Nm32bciuMf57VxA8DjPzDTNfdrYSLTW+dKzgbZiAIM6dLrlQcDysB1MQPiBrrByTgit5WC5eenNM&#10;tbvwntosFCJC2KeowIRQp1L63JBFP3Q1cfROrrEYomwKqRu8RLit5ChJJtJiyXHBYE0rQ/l/drYK&#10;fr9Ou59ta8JkNdv9FZ9j/j5mG6X6r93HO4hAXXiGH+2tVjCC+5V4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SZTcMAAADaAAAADwAAAAAAAAAAAAAAAACYAgAAZHJzL2Rv&#10;d25yZXYueG1sUEsFBgAAAAAEAAQA9QAAAIgDAAAAAA==&#10;" fillcolor="#f6f8fc [184]" strokeweight=".5pt">
                  <v:fill color2="#c7d4ed [984]" colors="0 #f6f8fc;48497f #abc0e4;54395f #abc0e4;1 #c7d5ed" focus="100%" type="gradient"/>
                  <v:shadow on="t" color="black" opacity="26214f" origin="-.5,-.5" offset=".74836mm,.74836mm"/>
                  <v:textbox>
                    <w:txbxContent>
                      <w:p w:rsidR="008843FB" w:rsidRPr="00564E89" w:rsidRDefault="008843FB" w:rsidP="008843FB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Заместитель директора по учебной работе </w:t>
                        </w:r>
                        <w:proofErr w:type="spellStart"/>
                        <w:r>
                          <w:rPr>
                            <w:sz w:val="22"/>
                            <w:szCs w:val="22"/>
                          </w:rPr>
                          <w:t>Щипелева</w:t>
                        </w:r>
                        <w:proofErr w:type="spellEnd"/>
                        <w:r>
                          <w:rPr>
                            <w:sz w:val="22"/>
                            <w:szCs w:val="22"/>
                          </w:rPr>
                          <w:t xml:space="preserve"> Татьяна Михайловна</w:t>
                        </w:r>
                      </w:p>
                    </w:txbxContent>
                  </v:textbox>
                </v:shape>
                <v:shape id="Надпись 6" o:spid="_x0000_s1029" type="#_x0000_t202" style="position:absolute;left:17969;top:12165;width:14466;height:9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+fTsQA&#10;AADaAAAADwAAAGRycy9kb3ducmV2LnhtbESPQWvCQBSE74X+h+UVvNVNFUKNrlJE0YuHRkWPz+wz&#10;G82+DdltTP99t1DocZiZb5jZore16Kj1lWMFb8MEBHHhdMWlgsN+/foOwgdkjbVjUvBNHhbz56cZ&#10;Zto9+JO6PJQiQthnqMCE0GRS+sKQRT90DXH0rq61GKJsS6lbfES4reUoSVJpseK4YLChpaHinn9Z&#10;BZfjdXfediaky8nuVq7GfDrkG6UGL/3HFESgPvyH/9pbrSCF3yvxBsj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vn07EAAAA2gAAAA8AAAAAAAAAAAAAAAAAmAIAAGRycy9k&#10;b3ducmV2LnhtbFBLBQYAAAAABAAEAPUAAACJAwAAAAA=&#10;" fillcolor="#f6f8fc [184]" strokeweight=".5pt">
                  <v:fill color2="#c7d4ed [984]" colors="0 #f6f8fc;48497f #abc0e4;54395f #abc0e4;1 #c7d5ed" focus="100%" type="gradient"/>
                  <v:shadow on="t" color="black" opacity="26214f" origin="-.5,-.5" offset=".74836mm,.74836mm"/>
                  <v:textbox>
                    <w:txbxContent>
                      <w:p w:rsidR="008843FB" w:rsidRPr="00564E89" w:rsidRDefault="008843FB" w:rsidP="00564E89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Заместитель директора по учебной работе Софронова Людмила Борисовна</w:t>
                        </w:r>
                      </w:p>
                    </w:txbxContent>
                  </v:textbox>
                </v:shape>
                <v:shape id="Надпись 7" o:spid="_x0000_s1030" type="#_x0000_t202" style="position:absolute;left:36973;top:12324;width:14072;height:9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M61cQA&#10;AADaAAAADwAAAGRycy9kb3ducmV2LnhtbESPQWvCQBSE74L/YXkFb7ppBW2jqxRpqRcPpint8TX7&#10;zEazb0N2G+O/d4WCx2FmvmGW697WoqPWV44VPE4SEMSF0xWXCvLP9/EzCB+QNdaOScGFPKxXw8ES&#10;U+3OvKcuC6WIEPYpKjAhNKmUvjBk0U9cQxy9g2sthijbUuoWzxFua/mUJDNpseK4YLChjaHilP1Z&#10;Bb9fh93PtjNhtnnZHcu3KX/n2YdSo4f+dQEiUB/u4f/2ViuYw+1KvAF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jOtXEAAAA2gAAAA8AAAAAAAAAAAAAAAAAmAIAAGRycy9k&#10;b3ducmV2LnhtbFBLBQYAAAAABAAEAPUAAACJAwAAAAA=&#10;" fillcolor="#f6f8fc [184]" strokeweight=".5pt">
                  <v:fill color2="#c7d4ed [984]" colors="0 #f6f8fc;48497f #abc0e4;54395f #abc0e4;1 #c7d5ed" focus="100%" type="gradient"/>
                  <v:shadow on="t" color="black" opacity="26214f" origin="-.5,-.5" offset=".74836mm,.74836mm"/>
                  <v:textbox>
                    <w:txbxContent>
                      <w:p w:rsidR="008843FB" w:rsidRPr="00564E89" w:rsidRDefault="008843FB" w:rsidP="00564E89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Заместитель директора па учебной работе </w:t>
                        </w:r>
                        <w:proofErr w:type="spellStart"/>
                        <w:r>
                          <w:rPr>
                            <w:sz w:val="22"/>
                            <w:szCs w:val="22"/>
                          </w:rPr>
                          <w:t>Магомедкеримова</w:t>
                        </w:r>
                        <w:proofErr w:type="spellEnd"/>
                        <w:r>
                          <w:rPr>
                            <w:sz w:val="22"/>
                            <w:szCs w:val="22"/>
                          </w:rPr>
                          <w:t xml:space="preserve"> Лилия </w:t>
                        </w:r>
                        <w:proofErr w:type="spellStart"/>
                        <w:r>
                          <w:rPr>
                            <w:sz w:val="22"/>
                            <w:szCs w:val="22"/>
                          </w:rPr>
                          <w:t>Ринасовна</w:t>
                        </w:r>
                        <w:proofErr w:type="spellEnd"/>
                      </w:p>
                    </w:txbxContent>
                  </v:textbox>
                </v:shape>
                <v:shape id="Надпись 8" o:spid="_x0000_s1031" type="#_x0000_t202" style="position:absolute;left:55102;top:12324;width:15107;height:9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yup8AA&#10;AADaAAAADwAAAGRycy9kb3ducmV2LnhtbERPz2vCMBS+C/4P4QneZqoDmdUoQ5R58WBV9PjWPJtu&#10;zUtpYu3+++UgePz4fi9Wna1ES40vHSsYjxIQxLnTJRcKTsft2wcIH5A1Vo5JwR95WC37vQWm2j34&#10;QG0WChFD2KeowIRQp1L63JBFP3I1ceRurrEYImwKqRt8xHBbyUmSTKXFkmODwZrWhvLf7G4VfJ9v&#10;++uuNWG6nu1/is07X07Zl1LDQfc5BxGoCy/x073TCuLWeCXe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yup8AAAADaAAAADwAAAAAAAAAAAAAAAACYAgAAZHJzL2Rvd25y&#10;ZXYueG1sUEsFBgAAAAAEAAQA9QAAAIUDAAAAAA==&#10;" fillcolor="#f6f8fc [184]" strokeweight=".5pt">
                  <v:fill color2="#c7d4ed [984]" colors="0 #f6f8fc;48497f #abc0e4;54395f #abc0e4;1 #c7d5ed" focus="100%" type="gradient"/>
                  <v:shadow on="t" color="black" opacity="26214f" origin="-.5,-.5" offset=".74836mm,.74836mm"/>
                  <v:textbox>
                    <w:txbxContent>
                      <w:p w:rsidR="008843FB" w:rsidRPr="00564E89" w:rsidRDefault="008843FB" w:rsidP="00564E89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Заместитель директора по воспитательной работе Ясенева Людмила Германовна</w:t>
                        </w:r>
                      </w:p>
                    </w:txbxContent>
                  </v:textbox>
                </v:shape>
                <v:shape id="Надпись 9" o:spid="_x0000_s1032" type="#_x0000_t202" style="position:absolute;left:74742;top:12245;width:14071;height:9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ALPMQA&#10;AADaAAAADwAAAGRycy9kb3ducmV2LnhtbESPQWvCQBSE70L/w/IKvemmCqKpm1CkohcPRkt7fM0+&#10;s2mzb0N2G9N/3xUEj8PMfMOs8sE2oqfO144VPE8SEMSl0zVXCk7HzXgBwgdkjY1jUvBHHvLsYbTC&#10;VLsLH6gvQiUihH2KCkwIbSqlLw1Z9BPXEkfv7DqLIcqukrrDS4TbRk6TZC4t1hwXDLa0NlT+FL9W&#10;wdf7ef+5602Yr5f77+ptxh+nYqvU0+Pw+gIi0BDu4Vt7pxUs4Xol3gCZ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wCzzEAAAA2gAAAA8AAAAAAAAAAAAAAAAAmAIAAGRycy9k&#10;b3ducmV2LnhtbFBLBQYAAAAABAAEAPUAAACJAwAAAAA=&#10;" fillcolor="#f6f8fc [184]" strokeweight=".5pt">
                  <v:fill color2="#c7d4ed [984]" colors="0 #f6f8fc;48497f #abc0e4;54395f #abc0e4;1 #c7d5ed" focus="100%" type="gradient"/>
                  <v:shadow on="t" color="black" opacity="26214f" origin="-.5,-.5" offset=".74836mm,.74836mm"/>
                  <v:textbox>
                    <w:txbxContent>
                      <w:p w:rsidR="008843FB" w:rsidRDefault="008843FB" w:rsidP="008843FB">
                        <w:pPr>
                          <w:spacing w:after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Заведующая хозяйственной частью </w:t>
                        </w:r>
                      </w:p>
                      <w:p w:rsidR="008843FB" w:rsidRPr="00564E89" w:rsidRDefault="008843FB" w:rsidP="008843FB">
                        <w:pPr>
                          <w:spacing w:after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Суворова Любовь Алексеевна</w:t>
                        </w:r>
                      </w:p>
                    </w:txbxContent>
                  </v:textbox>
                </v:shape>
                <v:shape id="Надпись 10" o:spid="_x0000_s1033" type="#_x0000_t202" style="position:absolute;left:397;top:31725;width:11049;height:8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bwF8QA&#10;AADbAAAADwAAAGRycy9kb3ducmV2LnhtbESPQW/CMAyF70j7D5En7QbpOGxTISDEQKu4je1Ab1Zj&#10;morGqZIA3b+fD5N2s/We3/u8XI++VzeKqQts4HlWgCJugu24NfD9tZ++gUoZ2WIfmAz8UIL16mGy&#10;xNKGO3/S7ZhbJSGcSjTgch5KrVPjyGOahYFYtHOIHrOssdU24l3Cfa/nRfGiPXYsDQ4H2jpqLser&#10;N1Cd3P4wpv58eK/q3cdlV78WsTbm6XHcLEBlGvO/+e+6soIv9PKLDK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28BfEAAAA2wAAAA8AAAAAAAAAAAAAAAAAmAIAAGRycy9k&#10;b3ducmV2LnhtbFBLBQYAAAAABAAEAPUAAACJAwAAAAA=&#10;" fillcolor="white [20]" stroked="f" strokeweight=".5pt">
                  <v:fill color2="#5b9bd5 [3204]" rotate="t" focusposition=".5,-52429f" focussize="" colors="0 white;22938f white;1 #5b9bd5" focus="100%" type="gradientRadial"/>
                  <v:shadow on="t" color="black" opacity="26214f" origin="-.5,-.5" offset=".74836mm,.74836mm"/>
                  <v:textbox>
                    <w:txbxContent>
                      <w:p w:rsidR="008843FB" w:rsidRPr="00564E89" w:rsidRDefault="00E235B4" w:rsidP="008843FB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МО учителей естественно – научного цикла</w:t>
                        </w:r>
                      </w:p>
                    </w:txbxContent>
                  </v:textbox>
                </v:shape>
                <v:shape id="Надпись 11" o:spid="_x0000_s1034" type="#_x0000_t202" style="position:absolute;left:12245;top:42778;width:11766;height:7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pVjMEA&#10;AADbAAAADwAAAGRycy9kb3ducmV2LnhtbERPS4vCMBC+L/gfwgje1lQP7lKNIj6weFt3D/Y2NGNT&#10;bCYliVr/vVlY2Nt8fM9ZrHrbijv50DhWMBlnIIgrpxuuFfx8798/QYSIrLF1TAqeFGC1HLwtMNfu&#10;wV90P8VapBAOOSowMXa5lKEyZDGMXUecuIvzFmOCvpba4yOF21ZOs2wmLTacGgx2tDFUXU83q6A4&#10;m/2xD+3luC3K3eG6Kz8yXyo1GvbrOYhIffwX/7kLneZP4PeXdI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6VYzBAAAA2wAAAA8AAAAAAAAAAAAAAAAAmAIAAGRycy9kb3du&#10;cmV2LnhtbFBLBQYAAAAABAAEAPUAAACGAwAAAAA=&#10;" fillcolor="white [20]" stroked="f" strokeweight=".5pt">
                  <v:fill color2="#5b9bd5 [3204]" rotate="t" focusposition=".5,-52429f" focussize="" colors="0 white;22938f white;1 #5b9bd5" focus="100%" type="gradientRadial"/>
                  <v:shadow on="t" color="black" opacity="26214f" origin="-.5,-.5" offset=".74836mm,.74836mm"/>
                  <v:textbox>
                    <w:txbxContent>
                      <w:p w:rsidR="00E235B4" w:rsidRPr="00564E89" w:rsidRDefault="00E235B4" w:rsidP="008843FB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МО учителей гуманитарного цикла</w:t>
                        </w:r>
                      </w:p>
                    </w:txbxContent>
                  </v:textbox>
                </v:shape>
                <v:shape id="Надпись 12" o:spid="_x0000_s1035" type="#_x0000_t202" style="position:absolute;left:28465;top:42380;width:10973;height:7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jL+8EA&#10;AADbAAAADwAAAGRycy9kb3ducmV2LnhtbERPTYvCMBC9C/6HMMLeNNXDKl2jLKti8bbuHra3oRmb&#10;YjMpSdT6742w4G0e73OW69624ko+NI4VTCcZCOLK6YZrBb8/u/ECRIjIGlvHpOBOAdar4WCJuXY3&#10;/qbrMdYihXDIUYGJsculDJUhi2HiOuLEnZy3GBP0tdQebynctnKWZe/SYsOpwWBHX4aq8/FiFRR/&#10;ZnfoQ3s6bIpyuz9vy3nmS6XeRv3nB4hIfXyJ/92FTvNn8PwlHS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oy/vBAAAA2wAAAA8AAAAAAAAAAAAAAAAAmAIAAGRycy9kb3du&#10;cmV2LnhtbFBLBQYAAAAABAAEAPUAAACGAwAAAAA=&#10;" fillcolor="white [20]" stroked="f" strokeweight=".5pt">
                  <v:fill color2="#5b9bd5 [3204]" rotate="t" focusposition=".5,-52429f" focussize="" colors="0 white;22938f white;1 #5b9bd5" focus="100%" type="gradientRadial"/>
                  <v:shadow on="t" color="black" opacity="26214f" origin="-.5,-.5" offset=".74836mm,.74836mm"/>
                  <v:textbox>
                    <w:txbxContent>
                      <w:p w:rsidR="00E235B4" w:rsidRPr="00564E89" w:rsidRDefault="00E235B4" w:rsidP="008843FB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МО учителей начальных классов</w:t>
                        </w:r>
                      </w:p>
                    </w:txbxContent>
                  </v:textbox>
                </v:shape>
                <v:shape id="Надпись 13" o:spid="_x0000_s1036" type="#_x0000_t202" style="position:absolute;left:55023;top:42380;width:13436;height:6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RuYMIA&#10;AADbAAAADwAAAGRycy9kb3ducmV2LnhtbERPyWrDMBC9F/IPYgq5NXJTaIoTOYQsxOSWtIf6NlgT&#10;y9gaGUlN3L+vCoXe5vHWWa1H24sb+dA6VvA8y0AQ10633Cj4eD88vYEIEVlj75gUfFOAdTF5WGGu&#10;3Z3PdLvERqQQDjkqMDEOuZShNmQxzNxAnLir8xZjgr6R2uM9hdtezrPsVVpsOTUYHGhrqO4uX1ZB&#10;+WkOpzH019OurPbHbl8tMl8pNX0cN0sQkcb4L/5zlzrNf4HfX9IBsv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5G5gwgAAANsAAAAPAAAAAAAAAAAAAAAAAJgCAABkcnMvZG93&#10;bnJldi54bWxQSwUGAAAAAAQABAD1AAAAhwMAAAAA&#10;" fillcolor="white [20]" stroked="f" strokeweight=".5pt">
                  <v:fill color2="#5b9bd5 [3204]" rotate="t" focusposition=".5,-52429f" focussize="" colors="0 white;22938f white;1 #5b9bd5" focus="100%" type="gradientRadial"/>
                  <v:shadow on="t" color="black" opacity="26214f" origin="-.5,-.5" offset=".74836mm,.74836mm"/>
                  <v:textbox>
                    <w:txbxContent>
                      <w:p w:rsidR="00E235B4" w:rsidRPr="00564E89" w:rsidRDefault="00E235B4" w:rsidP="008843FB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МО классных руководителей</w:t>
                        </w:r>
                      </w:p>
                    </w:txbxContent>
                  </v:textbox>
                </v:shape>
                <v:shape id="Надпись 14" o:spid="_x0000_s1037" type="#_x0000_t202" style="position:absolute;left:38722;top:32282;width:14072;height:6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32FMIA&#10;AADbAAAADwAAAGRycy9kb3ducmV2LnhtbERPyWrDMBC9F/IPYgq5NXJDaYoTOYQsxOSWtIf6NlgT&#10;y9gaGUlN3L+vCoXe5vHWWa1H24sb+dA6VvA8y0AQ10633Cj4eD88vYEIEVlj75gUfFOAdTF5WGGu&#10;3Z3PdLvERqQQDjkqMDEOuZShNmQxzNxAnLir8xZjgr6R2uM9hdtezrPsVVpsOTUYHGhrqO4uX1ZB&#10;+WkOpzH019OurPbHbl8tMl8pNX0cN0sQkcb4L/5zlzrNf4HfX9IBsv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fYUwgAAANsAAAAPAAAAAAAAAAAAAAAAAJgCAABkcnMvZG93&#10;bnJldi54bWxQSwUGAAAAAAQABAD1AAAAhwMAAAAA&#10;" fillcolor="white [20]" stroked="f" strokeweight=".5pt">
                  <v:fill color2="#5b9bd5 [3204]" rotate="t" focusposition=".5,-52429f" focussize="" colors="0 white;22938f white;1 #5b9bd5" focus="100%" type="gradientRadial"/>
                  <v:shadow on="t" color="black" opacity="26214f" origin="-.5,-.5" offset=".74836mm,.74836mm"/>
                  <v:textbox>
                    <w:txbxContent>
                      <w:p w:rsidR="00E235B4" w:rsidRPr="00564E89" w:rsidRDefault="00E235B4" w:rsidP="008843FB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МО учителей татарского языка</w:t>
                        </w:r>
                      </w:p>
                    </w:txbxContent>
                  </v:textbox>
                </v:shape>
                <v:shape id="Надпись 15" o:spid="_x0000_s1038" type="#_x0000_t202" style="position:absolute;left:70210;top:32600;width:11766;height:7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FTj8IA&#10;AADbAAAADwAAAGRycy9kb3ducmV2LnhtbERPyWrDMBC9F/IPYgq5NXIDbYoTOYQsxOSWtIf6NlgT&#10;y9gaGUlN3L+vCoXe5vHWWa1H24sb+dA6VvA8y0AQ10633Cj4eD88vYEIEVlj75gUfFOAdTF5WGGu&#10;3Z3PdLvERqQQDjkqMDEOuZShNmQxzNxAnLir8xZjgr6R2uM9hdtezrPsVVpsOTUYHGhrqO4uX1ZB&#10;+WkOpzH019OurPbHbl8tMl8pNX0cN0sQkcb4L/5zlzrNf4HfX9IBsv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QVOPwgAAANsAAAAPAAAAAAAAAAAAAAAAAJgCAABkcnMvZG93&#10;bnJldi54bWxQSwUGAAAAAAQABAD1AAAAhwMAAAAA&#10;" fillcolor="white [20]" stroked="f" strokeweight=".5pt">
                  <v:fill color2="#5b9bd5 [3204]" rotate="t" focusposition=".5,-52429f" focussize="" colors="0 white;22938f white;1 #5b9bd5" focus="100%" type="gradientRadial"/>
                  <v:shadow on="t" color="black" opacity="26214f" origin="-.5,-.5" offset=".74836mm,.74836mm"/>
                  <v:textbox>
                    <w:txbxContent>
                      <w:p w:rsidR="00E235B4" w:rsidRPr="00564E89" w:rsidRDefault="00E235B4" w:rsidP="008843FB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Технический персонал</w:t>
                        </w:r>
                      </w:p>
                    </w:txbxContent>
                  </v:textbox>
                </v:shape>
                <v:shape id="Надпись 16" o:spid="_x0000_s1039" type="#_x0000_t202" style="position:absolute;left:86430;top:32202;width:10973;height:7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N+MEA&#10;AADbAAAADwAAAGRycy9kb3ducmV2LnhtbERPS4vCMBC+L/gfwgje1tQ9uEs1ivjA4k13D/Y2NGNT&#10;bCYlyWr992ZB2Nt8fM+ZL3vbihv50DhWMBlnIIgrpxuuFfx8796/QISIrLF1TAoeFGC5GLzNMdfu&#10;zke6nWItUgiHHBWYGLtcylAZshjGriNO3MV5izFBX0vt8Z7CbSs/smwqLTacGgx2tDZUXU+/VkFx&#10;NrtDH9rLYVOU2/11W35mvlRqNOxXMxCR+vgvfrkLneZP4e+XdI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TzfjBAAAA2wAAAA8AAAAAAAAAAAAAAAAAmAIAAGRycy9kb3du&#10;cmV2LnhtbFBLBQYAAAAABAAEAPUAAACGAwAAAAA=&#10;" fillcolor="white [20]" stroked="f" strokeweight=".5pt">
                  <v:fill color2="#5b9bd5 [3204]" rotate="t" focusposition=".5,-52429f" focussize="" colors="0 white;22938f white;1 #5b9bd5" focus="100%" type="gradientRadial"/>
                  <v:shadow on="t" color="black" opacity="26214f" origin="-.5,-.5" offset=".74836mm,.74836mm"/>
                  <v:textbox>
                    <w:txbxContent>
                      <w:p w:rsidR="00E235B4" w:rsidRPr="00564E89" w:rsidRDefault="00E235B4" w:rsidP="008843FB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Работники столовой</w:t>
                        </w:r>
                      </w:p>
                    </w:txbxContent>
                  </v:textbox>
                </v:shape>
                <v:line id="Прямая соединительная линия 17" o:spid="_x0000_s1040" style="position:absolute;visibility:visible;mso-wrap-style:square" from="6997,8587" to="81976,85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QYQcAAAADbAAAADwAAAGRycy9kb3ducmV2LnhtbERPTYvCMBC9L/gfwgje1tQVVKpRRHDx&#10;JOjqwdvQjE21mdQmtvXfm4WFvc3jfc5i1dlSNFT7wrGC0TABQZw5XXCu4PSz/ZyB8AFZY+mYFLzI&#10;w2rZ+1hgql3LB2qOIRcxhH2KCkwIVSqlzwxZ9ENXEUfu6mqLIcI6l7rGNobbUn4lyURaLDg2GKxo&#10;Yyi7H59WwQOzLdnL+btJWtOMJ9dqP71dlBr0u/UcRKAu/Iv/3Dsd50/h95d4gFy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y0GEHAAAAA2wAAAA8AAAAAAAAAAAAAAAAA&#10;oQIAAGRycy9kb3ducmV2LnhtbFBLBQYAAAAABAAEAPkAAACOAwAAAAA=&#10;" strokecolor="#5b9bd5 [3204]" strokeweight=".5pt">
                  <v:stroke joinstyle="miter"/>
                </v:line>
                <v:line id="Прямая соединительная линия 18" o:spid="_x0000_s1041" style="position:absolute;visibility:visible;mso-wrap-style:square" from="45720,6361" to="45720,8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uMM8QAAADbAAAADwAAAGRycy9kb3ducmV2LnhtbESPQWvCQBCF7wX/wzJCb3WjBSvRVURQ&#10;PBVq24O3ITtmo9nZmF2T9N93DoXeZnhv3vtmtRl8rTpqYxXYwHSSgSIugq24NPD1uX9ZgIoJ2WId&#10;mAz8UITNevS0wtyGnj+oO6VSSQjHHA24lJpc61g48hgnoSEW7RJaj0nWttS2xV7Cfa1nWTbXHiuW&#10;BocN7RwVt9PDG7hjsSd//j50We+61/mleX+7no15Hg/bJahEQ/o3/10freALrPwiA+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K4wzxAAAANsAAAAPAAAAAAAAAAAA&#10;AAAAAKECAABkcnMvZG93bnJldi54bWxQSwUGAAAAAAQABAD5AAAAkgMAAAAA&#10;" strokecolor="#5b9bd5 [3204]" strokeweight=".5pt">
                  <v:stroke joinstyle="miter"/>
                </v:line>
                <v:line id="Прямая соединительная линия 19" o:spid="_x0000_s1042" style="position:absolute;visibility:visible;mso-wrap-style:square" from="6997,8587" to="6997,12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cpqMEAAADbAAAADwAAAGRycy9kb3ducmV2LnhtbERPTWvCQBC9F/wPywi91Y0VrMZsRApK&#10;T0JtPXgbsmM2mp1Ns9sk/vuuIPQ2j/c52Xqwteio9ZVjBdNJAoK4cLriUsH31/ZlAcIHZI21Y1Jw&#10;Iw/rfPSUYapdz5/UHUIpYgj7FBWYEJpUSl8YsugnriGO3Nm1FkOEbSl1i30Mt7V8TZK5tFhxbDDY&#10;0Luh4nr4tQp+sNiSPR13XdKbbjY/N/u3y0mp5/GwWYEINIR/8cP9oeP8Jdx/iQfI/A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ZymowQAAANsAAAAPAAAAAAAAAAAAAAAA&#10;AKECAABkcnMvZG93bnJldi54bWxQSwUGAAAAAAQABAD5AAAAjwMAAAAA&#10;" strokecolor="#5b9bd5 [3204]" strokeweight=".5pt">
                  <v:stroke joinstyle="miter"/>
                </v:line>
                <v:line id="Прямая соединительная линия 20" o:spid="_x0000_s1043" style="position:absolute;visibility:visible;mso-wrap-style:square" from="25126,8587" to="25126,12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FKiMEAAADbAAAADwAAAGRycy9kb3ducmV2LnhtbERPz2vCMBS+D/Y/hCd4m6kVOqlGkYFj&#10;J2FOD709mtem2rx0TdbW/345DHb8+H5v95NtxUC9bxwrWC4SEMSl0w3XCi5fx5c1CB+QNbaOScGD&#10;POx3z09bzLUb+ZOGc6hFDGGfowITQpdL6UtDFv3CdcSRq1xvMUTY11L3OMZw28o0STJpseHYYLCj&#10;N0Pl/fxjFXxjeSRbXN+HZDTDKqu60+utUGo+mw4bEIGm8C/+c39oBWlcH7/EHyB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MUqIwQAAANsAAAAPAAAAAAAAAAAAAAAA&#10;AKECAABkcnMvZG93bnJldi54bWxQSwUGAAAAAAQABAD5AAAAjwMAAAAA&#10;" strokecolor="#5b9bd5 [3204]" strokeweight=".5pt">
                  <v:stroke joinstyle="miter"/>
                </v:line>
                <v:line id="Прямая соединительная линия 21" o:spid="_x0000_s1044" style="position:absolute;visibility:visible;mso-wrap-style:square" from="43970,8587" to="43970,12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3vE8QAAADbAAAADwAAAGRycy9kb3ducmV2LnhtbESPQWvCQBSE7wX/w/KE3uomKaQSXUWE&#10;lJ4KtXrw9sg+s9Hs25jdJum/7xYKPQ4z8w2z3k62FQP1vnGsIF0kIIgrpxuuFRw/y6clCB+QNbaO&#10;ScE3edhuZg9rLLQb+YOGQ6hFhLAvUIEJoSuk9JUhi37hOuLoXVxvMUTZ11L3OEa4bWWWJLm02HBc&#10;MNjR3lB1O3xZBXesSrLn0+uQjGZ4zi/d+8v1rNTjfNqtQASawn/4r/2mFWQp/H6JP0B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fe8TxAAAANsAAAAPAAAAAAAAAAAA&#10;AAAAAKECAABkcnMvZG93bnJldi54bWxQSwUGAAAAAAQABAD5AAAAkgMAAAAA&#10;" strokecolor="#5b9bd5 [3204]" strokeweight=".5pt">
                  <v:stroke joinstyle="miter"/>
                </v:line>
                <v:line id="Прямая соединительная линия 22" o:spid="_x0000_s1045" style="position:absolute;visibility:visible;mso-wrap-style:square" from="62576,8587" to="62576,12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9xZMQAAADbAAAADwAAAGRycy9kb3ducmV2LnhtbESPzWrDMBCE74W+g9hCb7VcB5LiWg6l&#10;kJBTIX+H3BZrYzmxVq6l2O7bV4FCj8PMfMMUy8m2YqDeN44VvCYpCOLK6YZrBYf96uUNhA/IGlvH&#10;pOCHPCzLx4cCc+1G3tKwC7WIEPY5KjAhdLmUvjJk0SeuI47e2fUWQ5R9LXWPY4TbVmZpOpcWG44L&#10;Bjv6NFRddzer4BurFdnTcT2koxlm83P3tbiclHp+mj7eQQSawn/4r73RCrIM7l/iD5D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r3FkxAAAANsAAAAPAAAAAAAAAAAA&#10;AAAAAKECAABkcnMvZG93bnJldi54bWxQSwUGAAAAAAQABAD5AAAAkgMAAAAA&#10;" strokecolor="#5b9bd5 [3204]" strokeweight=".5pt">
                  <v:stroke joinstyle="miter"/>
                </v:line>
                <v:line id="Прямая соединительная линия 23" o:spid="_x0000_s1046" style="position:absolute;visibility:visible;mso-wrap-style:square" from="81898,8587" to="81898,12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PU/8QAAADbAAAADwAAAGRycy9kb3ducmV2LnhtbESPQWvCQBSE70L/w/IKvZlNDcSSuooU&#10;LJ4KVXvI7ZF9ZlOzb9PsmqT/vlsQPA4z8w2z2ky2FQP1vnGs4DlJQRBXTjdcKzgdd/MXED4ga2wd&#10;k4Jf8rBZP8xWWGg38icNh1CLCGFfoAITQldI6StDFn3iOuLonV1vMUTZ11L3OEa4beUiTXNpseG4&#10;YLCjN0PV5XC1Cn6w2pEtv96HdDRDlp+7j+V3qdTT47R9BRFoCvfwrb3XChYZ/H+JP0C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49T/xAAAANsAAAAPAAAAAAAAAAAA&#10;AAAAAKECAABkcnMvZG93bnJldi54bWxQSwUGAAAAAAQABAD5AAAAkgMAAAAA&#10;" strokecolor="#5b9bd5 [3204]" strokeweight=".5pt">
                  <v:stroke joinstyle="miter"/>
                </v:line>
                <v:line id="Прямая соединительная линия 24" o:spid="_x0000_s1047" style="position:absolute;visibility:visible;mso-wrap-style:square" from="6281,22104" to="6281,31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pMi8MAAADbAAAADwAAAGRycy9kb3ducmV2LnhtbESPQWvCQBSE74X+h+UVetONVqxEVxHB&#10;0pOg1oO3R/aZjWbfxuyaxH/vCkKPw8x8w8wWnS1FQ7UvHCsY9BMQxJnTBecK/vbr3gSED8gaS8ek&#10;4E4eFvP3txmm2rW8pWYXchEh7FNUYEKoUil9Zsii77uKOHonV1sMUda51DW2EW5LOUySsbRYcFww&#10;WNHKUHbZ3ayCK2ZrssfDT5O0pvkan6rN9/mo1OdHt5yCCNSF//Cr/asVDEfw/BJ/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IKTIvDAAAA2wAAAA8AAAAAAAAAAAAA&#10;AAAAoQIAAGRycy9kb3ducmV2LnhtbFBLBQYAAAAABAAEAPkAAACRAwAAAAA=&#10;" strokecolor="#5b9bd5 [3204]" strokeweight=".5pt">
                  <v:stroke joinstyle="miter"/>
                </v:line>
                <v:line id="Прямая соединительная линия 25" o:spid="_x0000_s1048" style="position:absolute;visibility:visible;mso-wrap-style:square" from="45481,22184" to="45481,31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bpEMMAAADbAAAADwAAAGRycy9kb3ducmV2LnhtbESPQWvCQBSE74X+h+UVetONFq1EVxHB&#10;0pOg1oO3R/aZjWbfxuyaxH/vCkKPw8x8w8wWnS1FQ7UvHCsY9BMQxJnTBecK/vbr3gSED8gaS8ek&#10;4E4eFvP3txmm2rW8pWYXchEh7FNUYEKoUil9Zsii77uKOHonV1sMUda51DW2EW5LOUySsbRYcFww&#10;WNHKUHbZ3ayCK2ZrssfDT5O0pvkan6rN9/mo1OdHt5yCCNSF//Cr/asVDEfw/BJ/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1G6RDDAAAA2wAAAA8AAAAAAAAAAAAA&#10;AAAAoQIAAGRycy9kb3ducmV2LnhtbFBLBQYAAAAABAAEAPkAAACRAwAAAAA=&#10;" strokecolor="#5b9bd5 [3204]" strokeweight=".5pt">
                  <v:stroke joinstyle="miter"/>
                </v:line>
                <v:line id="Прямая соединительная линия 27" o:spid="_x0000_s1049" style="position:absolute;visibility:visible;mso-wrap-style:square" from="61940,22184" to="61940,4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jS/MQAAADbAAAADwAAAGRycy9kb3ducmV2LnhtbESPQWvCQBSE70L/w/IKvemmKcSSuooU&#10;Ij0VTO3B2yP7zKZm38bsNkn/vSsIPQ4z8w2z2ky2FQP1vnGs4HmRgCCunG64VnD4KuavIHxA1tg6&#10;JgV/5GGzfpitMNdu5D0NZahFhLDPUYEJocul9JUhi37hOuLonVxvMUTZ11L3OEa4bWWaJJm02HBc&#10;MNjRu6HqXP5aBResCrLH792QjGZ4yU7d5/LnqNTT47R9AxFoCv/he/tDK0iXcPsSf4B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2NL8xAAAANsAAAAPAAAAAAAAAAAA&#10;AAAAAKECAABkcnMvZG93bnJldi54bWxQSwUGAAAAAAQABAD5AAAAkgMAAAAA&#10;" strokecolor="#5b9bd5 [3204]" strokeweight=".5pt">
                  <v:stroke joinstyle="miter"/>
                </v:line>
                <v:line id="Прямая соединительная линия 28" o:spid="_x0000_s1050" style="position:absolute;visibility:visible;mso-wrap-style:square" from="16300,31725" to="33395,31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dGjsEAAADbAAAADwAAAGRycy9kb3ducmV2LnhtbERPz2vCMBS+D/Y/hCd4m6kVOqlGkYFj&#10;J2FOD709mtem2rx0TdbW/345DHb8+H5v95NtxUC9bxwrWC4SEMSl0w3XCi5fx5c1CB+QNbaOScGD&#10;POx3z09bzLUb+ZOGc6hFDGGfowITQpdL6UtDFv3CdcSRq1xvMUTY11L3OMZw28o0STJpseHYYLCj&#10;N0Pl/fxjFXxjeSRbXN+HZDTDKqu60+utUGo+mw4bEIGm8C/+c39oBWkcG7/EHyB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R0aOwQAAANsAAAAPAAAAAAAAAAAAAAAA&#10;AKECAABkcnMvZG93bnJldi54bWxQSwUGAAAAAAQABAD5AAAAjwMAAAAA&#10;" strokecolor="#5b9bd5 [3204]" strokeweight=".5pt">
                  <v:stroke joinstyle="miter"/>
                </v:line>
                <v:line id="Прямая соединительная линия 29" o:spid="_x0000_s1051" style="position:absolute;visibility:visible;mso-wrap-style:square" from="25126,22184" to="25126,31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vjFcQAAADbAAAADwAAAGRycy9kb3ducmV2LnhtbESPQWvCQBSE74L/YXmCt2ZTBWtjNlIK&#10;iqdC1R68PbLPbGz2bZrdJum/7xYKHoeZ+YbJt6NtRE+drx0reExSEMSl0zVXCs6n3cMahA/IGhvH&#10;pOCHPGyL6STHTLuB36k/hkpECPsMFZgQ2kxKXxqy6BPXEkfv6jqLIcqukrrDIcJtIxdpupIWa44L&#10;Blt6NVR+Hr+tgi8sd2QvH/s+HUy/XF3bt6fbRan5bHzZgAg0hnv4v33QChbP8Pcl/gBZ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C+MVxAAAANsAAAAPAAAAAAAAAAAA&#10;AAAAAKECAABkcnMvZG93bnJldi54bWxQSwUGAAAAAAQABAD5AAAAkgMAAAAA&#10;" strokecolor="#5b9bd5 [3204]" strokeweight=".5pt">
                  <v:stroke joinstyle="miter"/>
                </v:line>
                <v:line id="Прямая соединительная линия 30" o:spid="_x0000_s1052" style="position:absolute;visibility:visible;mso-wrap-style:square" from="16300,31805" to="16300,42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jcVcEAAADbAAAADwAAAGRycy9kb3ducmV2LnhtbERPu2rDMBTdC/0HcQPZajk1OMWNEkoh&#10;JVMhjw7eLta15da6ci3Vdv8+GgIZD+e92c22EyMNvnWsYJWkIIgrp1tuFFzO+6cXED4ga+wck4J/&#10;8rDbPj5ssNBu4iONp9CIGMK+QAUmhL6Q0leGLPrE9cSRq91gMUQ4NFIPOMVw28nnNM2lxZZjg8Ge&#10;3g1VP6c/q+AXqz3Z8utjTCczZnndf66/S6WWi/ntFUSgOdzFN/dBK8ji+vgl/gC5v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6NxVwQAAANsAAAAPAAAAAAAAAAAAAAAA&#10;AKECAABkcnMvZG93bnJldi54bWxQSwUGAAAAAAQABAD5AAAAjwMAAAAA&#10;" strokecolor="#5b9bd5 [3204]" strokeweight=".5pt">
                  <v:stroke joinstyle="miter"/>
                </v:line>
                <v:line id="Прямая соединительная линия 31" o:spid="_x0000_s1053" style="position:absolute;visibility:visible;mso-wrap-style:square" from="33395,31725" to="33395,4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R5zsIAAADbAAAADwAAAGRycy9kb3ducmV2LnhtbESPT4vCMBTE78J+h/AWvGmqgkrXKLKg&#10;eBL8d/D2aJ5N1+al28S2++03guBxmJnfMItVZ0vRUO0LxwpGwwQEceZ0wbmC82kzmIPwAVlj6ZgU&#10;/JGH1fKjt8BUu5YP1BxDLiKEfYoKTAhVKqXPDFn0Q1cRR+/maoshyjqXusY2wm0px0kylRYLjgsG&#10;K/o2lN2PD6vgF7MN2etl2yStaSbTW7Wf/VyV6n926y8QgbrwDr/aO61gMoLnl/gD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6R5zsIAAADbAAAADwAAAAAAAAAAAAAA&#10;AAChAgAAZHJzL2Rvd25yZXYueG1sUEsFBgAAAAAEAAQA+QAAAJADAAAAAA==&#10;" strokecolor="#5b9bd5 [3204]" strokeweight=".5pt">
                  <v:stroke joinstyle="miter"/>
                </v:line>
                <v:line id="Прямая соединительная линия 32" o:spid="_x0000_s1054" style="position:absolute;visibility:visible;mso-wrap-style:square" from="74106,27272" to="91758,27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bnucQAAADbAAAADwAAAGRycy9kb3ducmV2LnhtbESPQWvCQBSE70L/w/IKvZlNDcSSuooU&#10;LJ4KVXvI7ZF9ZlOzb9PsmqT/vlsQPA4z8w2z2ky2FQP1vnGs4DlJQRBXTjdcKzgdd/MXED4ga2wd&#10;k4Jf8rBZP8xWWGg38icNh1CLCGFfoAITQldI6StDFn3iOuLonV1vMUTZ11L3OEa4beUiTXNpseG4&#10;YLCjN0PV5XC1Cn6w2pEtv96HdDRDlp+7j+V3qdTT47R9BRFoCvfwrb3XCrIF/H+JP0C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due5xAAAANsAAAAPAAAAAAAAAAAA&#10;AAAAAKECAABkcnMvZG93bnJldi54bWxQSwUGAAAAAAQABAD5AAAAkgMAAAAA&#10;" strokecolor="#5b9bd5 [3204]" strokeweight=".5pt">
                  <v:stroke joinstyle="miter"/>
                </v:line>
                <v:line id="Прямая соединительная линия 33" o:spid="_x0000_s1055" style="position:absolute;visibility:visible;mso-wrap-style:square" from="81898,21945" to="81898,27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pCIsMAAADbAAAADwAAAGRycy9kb3ducmV2LnhtbESPQWvCQBSE74L/YXmCN93YgJXoKiJY&#10;ehJq24O3R/aZjWbfxuw2if/eLQgeh5n5hllteluJlhpfOlYwmyYgiHOnSy4U/HzvJwsQPiBrrByT&#10;gjt52KyHgxVm2nX8Re0xFCJC2GeowIRQZ1L63JBFP3U1cfTOrrEYomwKqRvsItxW8i1J5tJiyXHB&#10;YE07Q/n1+GcV3DDfkz39frRJZ9p0fq4P75eTUuNRv12CCNSHV/jZ/tQK0hT+v8QfIN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g6QiLDAAAA2wAAAA8AAAAAAAAAAAAA&#10;AAAAoQIAAGRycy9kb3ducmV2LnhtbFBLBQYAAAAABAAEAPkAAACRAwAAAAA=&#10;" strokecolor="#5b9bd5 [3204]" strokeweight=".5pt">
                  <v:stroke joinstyle="miter"/>
                </v:line>
                <v:line id="Прямая соединительная линия 34" o:spid="_x0000_s1056" style="position:absolute;visibility:visible;mso-wrap-style:square" from="74106,27272" to="74106,32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PaVsMAAADbAAAADwAAAGRycy9kb3ducmV2LnhtbESPT4vCMBTE7wv7HcJb2Jum/sGVahQR&#10;XPYkqOvB26N5NtXmpTbZtn57Iwh7HGbmN8x82dlSNFT7wrGCQT8BQZw5XXCu4Pew6U1B+ICssXRM&#10;Cu7kYbl4f5tjql3LO2r2IRcRwj5FBSaEKpXSZ4Ys+r6riKN3drXFEGWdS11jG+G2lMMkmUiLBccF&#10;gxWtDWXX/Z9VcMNsQ/Z0/G6S1jSjybnafl1OSn1+dKsZiEBd+A+/2j9awWgMzy/xB8j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fT2lbDAAAA2wAAAA8AAAAAAAAAAAAA&#10;AAAAoQIAAGRycy9kb3ducmV2LnhtbFBLBQYAAAAABAAEAPkAAACRAwAAAAA=&#10;" strokecolor="#5b9bd5 [3204]" strokeweight=".5pt">
                  <v:stroke joinstyle="miter"/>
                </v:line>
                <v:line id="Прямая соединительная линия 35" o:spid="_x0000_s1057" style="position:absolute;visibility:visible;mso-wrap-style:square" from="91758,27272" to="91758,3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9/zcMAAADbAAAADwAAAGRycy9kb3ducmV2LnhtbESPQWvCQBSE74X+h+UVetONilaiq4hg&#10;6UlQ68HbI/vMRrNvY3abxH/vCkKPw8x8w8yXnS1FQ7UvHCsY9BMQxJnTBecKfg+b3hSED8gaS8ek&#10;4E4elov3tzmm2rW8o2YfchEh7FNUYEKoUil9Zsii77uKOHpnV1sMUda51DW2EW5LOUySibRYcFww&#10;WNHaUHbd/1kFN8w2ZE/H7yZpTTOanKvt1+Wk1OdHt5qBCNSF//Cr/aMVjMbw/BJ/gFw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iff83DAAAA2wAAAA8AAAAAAAAAAAAA&#10;AAAAoQIAAGRycy9kb3ducmV2LnhtbFBLBQYAAAAABAAEAPkAAACRAwAAAAA=&#10;" strokecolor="#5b9bd5 [3204]" strokeweight=".5pt">
                  <v:stroke joinstyle="miter"/>
                </v:line>
              </v:group>
            </w:pict>
          </mc:Fallback>
        </mc:AlternateContent>
      </w:r>
    </w:p>
    <w:sectPr w:rsidR="00564E89" w:rsidRPr="00564E89" w:rsidSect="00564E89">
      <w:pgSz w:w="16838" w:h="11906" w:orient="landscape"/>
      <w:pgMar w:top="85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E89"/>
    <w:rsid w:val="000066CD"/>
    <w:rsid w:val="001556AF"/>
    <w:rsid w:val="001E5E25"/>
    <w:rsid w:val="0043387F"/>
    <w:rsid w:val="004D3BF9"/>
    <w:rsid w:val="00564E89"/>
    <w:rsid w:val="005811B5"/>
    <w:rsid w:val="005F6574"/>
    <w:rsid w:val="007938EB"/>
    <w:rsid w:val="008177EE"/>
    <w:rsid w:val="008843FB"/>
    <w:rsid w:val="00B9158D"/>
    <w:rsid w:val="00E235B4"/>
    <w:rsid w:val="00E6055F"/>
    <w:rsid w:val="00F1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82AF9-6606-46B6-9544-7D8CE5F1A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Харламова</dc:creator>
  <cp:keywords/>
  <dc:description/>
  <cp:lastModifiedBy>Валентина Харламова</cp:lastModifiedBy>
  <cp:revision>4</cp:revision>
  <dcterms:created xsi:type="dcterms:W3CDTF">2017-10-27T19:18:00Z</dcterms:created>
  <dcterms:modified xsi:type="dcterms:W3CDTF">2017-10-27T19:50:00Z</dcterms:modified>
</cp:coreProperties>
</file>